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58" w:rsidRDefault="00826958" w:rsidP="0082695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9315450</wp:posOffset>
            </wp:positionV>
            <wp:extent cx="539496" cy="454152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ロゴ五彩マーク　九谷焼資料館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6" cy="454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6958">
        <w:drawing>
          <wp:inline distT="0" distB="0" distL="0" distR="0">
            <wp:extent cx="5046219" cy="919162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067" cy="9209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60B4" w:rsidRPr="00826958" w:rsidRDefault="00826958" w:rsidP="00826958">
      <w:pPr>
        <w:rPr>
          <w:rFonts w:ascii="HGP創英ﾌﾟﾚｾﾞﾝｽEB" w:eastAsia="HGP創英ﾌﾟﾚｾﾞﾝｽEB" w:hint="eastAsia"/>
          <w:sz w:val="40"/>
          <w:szCs w:val="40"/>
        </w:rPr>
      </w:pPr>
      <w:r>
        <w:rPr>
          <w:rFonts w:hint="eastAsia"/>
        </w:rPr>
        <w:t xml:space="preserve">　　　　　　　　　　　</w:t>
      </w:r>
      <w:r>
        <w:rPr>
          <w:noProof/>
        </w:rPr>
        <w:drawing>
          <wp:inline distT="0" distB="0" distL="0" distR="0">
            <wp:extent cx="2862072" cy="201168"/>
            <wp:effectExtent l="0" t="0" r="0" b="889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SON109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Pr="00826958">
        <w:rPr>
          <w:rFonts w:ascii="HGP創英ﾌﾟﾚｾﾞﾝｽEB" w:eastAsia="HGP創英ﾌﾟﾚｾﾞﾝｽEB" w:hint="eastAsia"/>
          <w:sz w:val="40"/>
          <w:szCs w:val="40"/>
        </w:rPr>
        <w:t>「緑の間」</w:t>
      </w:r>
    </w:p>
    <w:sectPr w:rsidR="00F560B4" w:rsidRPr="00826958" w:rsidSect="008269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58"/>
    <w:rsid w:val="00826958"/>
    <w:rsid w:val="00F5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A0EBA4-337A-47C7-B839-A0E484BC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中矢　進一</dc:creator>
  <cp:keywords/>
  <dc:description/>
  <cp:lastModifiedBy>中矢　進一</cp:lastModifiedBy>
  <cp:revision>1</cp:revision>
  <dcterms:created xsi:type="dcterms:W3CDTF">2018-08-10T01:44:00Z</dcterms:created>
  <dcterms:modified xsi:type="dcterms:W3CDTF">2018-08-10T01:54:00Z</dcterms:modified>
</cp:coreProperties>
</file>